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56" w:rsidRDefault="00DE5856" w:rsidP="00DE585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dr. sc. Nada Bulić</w:t>
      </w:r>
      <w:r w:rsidR="003D61B3">
        <w:rPr>
          <w:rFonts w:ascii="Times New Roman" w:hAnsi="Times New Roman" w:cs="Times New Roman"/>
          <w:sz w:val="24"/>
          <w:szCs w:val="24"/>
        </w:rPr>
        <w:t xml:space="preserve">, Sveučilište u Zadru </w:t>
      </w:r>
    </w:p>
    <w:p w:rsidR="00DE5856" w:rsidRDefault="00DE5856" w:rsidP="00DE585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Posedi</w:t>
      </w:r>
      <w:r w:rsidR="003D61B3">
        <w:rPr>
          <w:rFonts w:ascii="Times New Roman" w:hAnsi="Times New Roman" w:cs="Times New Roman"/>
          <w:sz w:val="24"/>
          <w:szCs w:val="24"/>
        </w:rPr>
        <w:t>, Državni arhiv u Varaždinu</w:t>
      </w:r>
    </w:p>
    <w:p w:rsidR="00DE5856" w:rsidRDefault="00DE5856" w:rsidP="00DE585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856" w:rsidRPr="00DE5856" w:rsidRDefault="00DE5856" w:rsidP="00DE5856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856">
        <w:rPr>
          <w:rFonts w:ascii="Times New Roman" w:hAnsi="Times New Roman" w:cs="Times New Roman"/>
          <w:sz w:val="24"/>
          <w:szCs w:val="24"/>
        </w:rPr>
        <w:t>Problematika korištenja arhivskog gradiva u muzejima</w:t>
      </w:r>
    </w:p>
    <w:p w:rsidR="00294525" w:rsidRPr="00DE5856" w:rsidRDefault="00DE5856" w:rsidP="00DE5856">
      <w:pPr>
        <w:pStyle w:val="Bezprored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856">
        <w:rPr>
          <w:rFonts w:ascii="Times New Roman" w:hAnsi="Times New Roman" w:cs="Times New Roman"/>
          <w:sz w:val="24"/>
          <w:szCs w:val="24"/>
        </w:rPr>
        <w:t>na primjeru Muzeja grada Koprivnice</w:t>
      </w:r>
    </w:p>
    <w:p w:rsidR="00DE5856" w:rsidRDefault="00DE5856" w:rsidP="00DE585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856" w:rsidRPr="00DE5856" w:rsidRDefault="00DE5856" w:rsidP="00DE5856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856">
        <w:rPr>
          <w:rFonts w:ascii="Times New Roman" w:hAnsi="Times New Roman" w:cs="Times New Roman"/>
          <w:sz w:val="24"/>
          <w:szCs w:val="24"/>
        </w:rPr>
        <w:t xml:space="preserve">U velikom broju muzeja u Hrvatskoj čuva </w:t>
      </w:r>
      <w:r w:rsidR="00804A58" w:rsidRPr="00DE5856">
        <w:rPr>
          <w:rFonts w:ascii="Times New Roman" w:hAnsi="Times New Roman" w:cs="Times New Roman"/>
          <w:sz w:val="24"/>
          <w:szCs w:val="24"/>
        </w:rPr>
        <w:t xml:space="preserve">se </w:t>
      </w:r>
      <w:r w:rsidRPr="00DE5856">
        <w:rPr>
          <w:rFonts w:ascii="Times New Roman" w:hAnsi="Times New Roman" w:cs="Times New Roman"/>
          <w:sz w:val="24"/>
          <w:szCs w:val="24"/>
        </w:rPr>
        <w:t xml:space="preserve">arhivsko gradivo iz raznih razdoblja. Kao je to gradivo popisano, na koji </w:t>
      </w:r>
      <w:r w:rsidR="00804A58" w:rsidRPr="00DE5856">
        <w:rPr>
          <w:rFonts w:ascii="Times New Roman" w:hAnsi="Times New Roman" w:cs="Times New Roman"/>
          <w:sz w:val="24"/>
          <w:szCs w:val="24"/>
        </w:rPr>
        <w:t xml:space="preserve">se </w:t>
      </w:r>
      <w:r w:rsidRPr="00DE5856">
        <w:rPr>
          <w:rFonts w:ascii="Times New Roman" w:hAnsi="Times New Roman" w:cs="Times New Roman"/>
          <w:sz w:val="24"/>
          <w:szCs w:val="24"/>
        </w:rPr>
        <w:t>način evidentira u muzejima i je</w:t>
      </w:r>
      <w:r w:rsidR="00804A58">
        <w:rPr>
          <w:rFonts w:ascii="Times New Roman" w:hAnsi="Times New Roman" w:cs="Times New Roman"/>
          <w:sz w:val="24"/>
          <w:szCs w:val="24"/>
        </w:rPr>
        <w:t xml:space="preserve"> </w:t>
      </w:r>
      <w:r w:rsidRPr="00DE5856">
        <w:rPr>
          <w:rFonts w:ascii="Times New Roman" w:hAnsi="Times New Roman" w:cs="Times New Roman"/>
          <w:sz w:val="24"/>
          <w:szCs w:val="24"/>
        </w:rPr>
        <w:t xml:space="preserve">li uopće dostupno istraživačima? </w:t>
      </w:r>
      <w:r>
        <w:rPr>
          <w:rFonts w:ascii="Times New Roman" w:hAnsi="Times New Roman" w:cs="Times New Roman"/>
          <w:sz w:val="24"/>
          <w:szCs w:val="24"/>
        </w:rPr>
        <w:t>Koja je vrijednost gradiva koj</w:t>
      </w:r>
      <w:r w:rsidR="00804A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čuva u muzejima u Hrvatskoj, može li se uopće utvrditi vrijednost gradiva i je</w:t>
      </w:r>
      <w:r w:rsidR="00804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 to gradivo doista dostupno javnosti? Kako popis gradiva utječe na dostupnost gradiva? </w:t>
      </w:r>
      <w:r w:rsidR="0090750F">
        <w:rPr>
          <w:rFonts w:ascii="Times New Roman" w:hAnsi="Times New Roman" w:cs="Times New Roman"/>
          <w:sz w:val="24"/>
          <w:szCs w:val="24"/>
        </w:rPr>
        <w:t>Kao dobar primjer pokazao se</w:t>
      </w:r>
      <w:r w:rsid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90750F">
        <w:rPr>
          <w:rFonts w:ascii="Times New Roman" w:hAnsi="Times New Roman" w:cs="Times New Roman"/>
          <w:sz w:val="24"/>
          <w:szCs w:val="24"/>
        </w:rPr>
        <w:t>Muzej</w:t>
      </w:r>
      <w:bookmarkStart w:id="0" w:name="_GoBack"/>
      <w:bookmarkEnd w:id="0"/>
      <w:r w:rsidR="0090750F">
        <w:rPr>
          <w:rFonts w:ascii="Times New Roman" w:hAnsi="Times New Roman" w:cs="Times New Roman"/>
          <w:sz w:val="24"/>
          <w:szCs w:val="24"/>
        </w:rPr>
        <w:t xml:space="preserve"> grada Koprivnice u kojem je</w:t>
      </w:r>
      <w:r w:rsidR="00294525">
        <w:rPr>
          <w:rFonts w:ascii="Times New Roman" w:hAnsi="Times New Roman" w:cs="Times New Roman"/>
          <w:sz w:val="24"/>
          <w:szCs w:val="24"/>
        </w:rPr>
        <w:t xml:space="preserve"> prema arhivskoj praksi</w:t>
      </w:r>
      <w:r w:rsidR="0090750F">
        <w:rPr>
          <w:rFonts w:ascii="Times New Roman" w:hAnsi="Times New Roman" w:cs="Times New Roman"/>
          <w:sz w:val="24"/>
          <w:szCs w:val="24"/>
        </w:rPr>
        <w:t xml:space="preserve"> </w:t>
      </w:r>
      <w:r w:rsidR="00294525">
        <w:rPr>
          <w:rFonts w:ascii="Times New Roman" w:hAnsi="Times New Roman" w:cs="Times New Roman"/>
          <w:sz w:val="24"/>
          <w:szCs w:val="24"/>
        </w:rPr>
        <w:t xml:space="preserve">uglavnom analitički </w:t>
      </w:r>
      <w:r w:rsidR="00503FF4">
        <w:rPr>
          <w:rFonts w:ascii="Times New Roman" w:hAnsi="Times New Roman" w:cs="Times New Roman"/>
          <w:sz w:val="24"/>
          <w:szCs w:val="24"/>
        </w:rPr>
        <w:t>popisan</w:t>
      </w:r>
      <w:r w:rsidR="0090750F">
        <w:rPr>
          <w:rFonts w:ascii="Times New Roman" w:hAnsi="Times New Roman" w:cs="Times New Roman"/>
          <w:sz w:val="24"/>
          <w:szCs w:val="24"/>
        </w:rPr>
        <w:t>o sve</w:t>
      </w:r>
      <w:r w:rsidR="003D61B3">
        <w:rPr>
          <w:rFonts w:ascii="Times New Roman" w:hAnsi="Times New Roman" w:cs="Times New Roman"/>
          <w:sz w:val="24"/>
          <w:szCs w:val="24"/>
        </w:rPr>
        <w:t xml:space="preserve"> arhivsko</w:t>
      </w:r>
      <w:r w:rsidR="0090750F">
        <w:rPr>
          <w:rFonts w:ascii="Times New Roman" w:hAnsi="Times New Roman" w:cs="Times New Roman"/>
          <w:sz w:val="24"/>
          <w:szCs w:val="24"/>
        </w:rPr>
        <w:t xml:space="preserve"> gra</w:t>
      </w:r>
      <w:r w:rsidR="00294525">
        <w:rPr>
          <w:rFonts w:ascii="Times New Roman" w:hAnsi="Times New Roman" w:cs="Times New Roman"/>
          <w:sz w:val="24"/>
          <w:szCs w:val="24"/>
        </w:rPr>
        <w:t xml:space="preserve">divo, a </w:t>
      </w:r>
      <w:r w:rsidR="0090750F">
        <w:rPr>
          <w:rFonts w:ascii="Times New Roman" w:hAnsi="Times New Roman" w:cs="Times New Roman"/>
          <w:sz w:val="24"/>
          <w:szCs w:val="24"/>
        </w:rPr>
        <w:t>popis gra</w:t>
      </w:r>
      <w:r w:rsidR="00294525">
        <w:rPr>
          <w:rFonts w:ascii="Times New Roman" w:hAnsi="Times New Roman" w:cs="Times New Roman"/>
          <w:sz w:val="24"/>
          <w:szCs w:val="24"/>
        </w:rPr>
        <w:t>diva je dostupan istraživačima.</w:t>
      </w:r>
      <w:r w:rsidR="003D61B3">
        <w:rPr>
          <w:rFonts w:ascii="Times New Roman" w:hAnsi="Times New Roman" w:cs="Times New Roman"/>
          <w:sz w:val="24"/>
          <w:szCs w:val="24"/>
        </w:rPr>
        <w:t xml:space="preserve"> Može li se zapravo popisati u muzejima gradivo, mogu li se formirati fondovi i zbirke arhivskog gradiva prema arhivskim zakonima i propisima, te može li na taj način arhivsko gradivo u muzejima postati dostupnije istraživačima?</w:t>
      </w:r>
      <w:r w:rsidR="0029452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5856" w:rsidRPr="00DE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56"/>
    <w:rsid w:val="00294525"/>
    <w:rsid w:val="003D61B3"/>
    <w:rsid w:val="00503FF4"/>
    <w:rsid w:val="007868A7"/>
    <w:rsid w:val="00804A58"/>
    <w:rsid w:val="008832EE"/>
    <w:rsid w:val="0090750F"/>
    <w:rsid w:val="00C80C85"/>
    <w:rsid w:val="00D117E6"/>
    <w:rsid w:val="00D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A1601-DD5C-4754-801D-3D3DBF32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E5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Posedi</dc:creator>
  <cp:lastModifiedBy>Silvija</cp:lastModifiedBy>
  <cp:revision>2</cp:revision>
  <dcterms:created xsi:type="dcterms:W3CDTF">2016-10-04T16:32:00Z</dcterms:created>
  <dcterms:modified xsi:type="dcterms:W3CDTF">2016-10-04T16:32:00Z</dcterms:modified>
</cp:coreProperties>
</file>