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4F6" w:rsidRDefault="00AC420C" w:rsidP="00AC420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</w:t>
      </w:r>
      <w:r w:rsidR="00180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344F6">
        <w:rPr>
          <w:rFonts w:ascii="Times New Roman" w:hAnsi="Times New Roman" w:cs="Times New Roman"/>
          <w:b/>
          <w:sz w:val="24"/>
          <w:szCs w:val="24"/>
        </w:rPr>
        <w:t>Marina Marinković</w:t>
      </w:r>
    </w:p>
    <w:p w:rsidR="00AC420C" w:rsidRDefault="00AC420C" w:rsidP="00AC420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420C">
        <w:rPr>
          <w:rFonts w:ascii="Times New Roman" w:hAnsi="Times New Roman" w:cs="Times New Roman"/>
          <w:sz w:val="24"/>
          <w:szCs w:val="24"/>
        </w:rPr>
        <w:t>Zavod za lingvistička istraživanja HAZU</w:t>
      </w:r>
      <w:r>
        <w:rPr>
          <w:rFonts w:ascii="Times New Roman" w:hAnsi="Times New Roman" w:cs="Times New Roman"/>
          <w:sz w:val="24"/>
          <w:szCs w:val="24"/>
        </w:rPr>
        <w:t>, Zagreb</w:t>
      </w:r>
    </w:p>
    <w:p w:rsidR="00AC420C" w:rsidRDefault="002801C0" w:rsidP="00AC420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4" w:history="1">
        <w:r w:rsidR="00AC420C" w:rsidRPr="00B86997">
          <w:rPr>
            <w:rStyle w:val="Hyperlink"/>
            <w:rFonts w:ascii="Times New Roman" w:hAnsi="Times New Roman" w:cs="Times New Roman"/>
            <w:sz w:val="24"/>
            <w:szCs w:val="24"/>
          </w:rPr>
          <w:t>mvalencic@hazu.hr</w:t>
        </w:r>
      </w:hyperlink>
    </w:p>
    <w:p w:rsidR="004344F6" w:rsidRDefault="004344F6" w:rsidP="00AC420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44F6" w:rsidRDefault="00AC420C" w:rsidP="00AC420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420C">
        <w:rPr>
          <w:rFonts w:ascii="Times New Roman" w:hAnsi="Times New Roman" w:cs="Times New Roman"/>
          <w:sz w:val="24"/>
          <w:szCs w:val="24"/>
        </w:rPr>
        <w:t>mr.</w:t>
      </w:r>
      <w:r w:rsidR="00180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0C">
        <w:rPr>
          <w:rFonts w:ascii="Times New Roman" w:hAnsi="Times New Roman" w:cs="Times New Roman"/>
          <w:sz w:val="24"/>
          <w:szCs w:val="24"/>
        </w:rPr>
        <w:t>sc</w:t>
      </w:r>
      <w:proofErr w:type="spellEnd"/>
      <w:r w:rsidRPr="00AC420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4F6">
        <w:rPr>
          <w:rFonts w:ascii="Times New Roman" w:hAnsi="Times New Roman" w:cs="Times New Roman"/>
          <w:b/>
          <w:sz w:val="24"/>
          <w:szCs w:val="24"/>
        </w:rPr>
        <w:t>Hrvojka Božić</w:t>
      </w:r>
    </w:p>
    <w:p w:rsidR="00AC420C" w:rsidRDefault="00AC420C" w:rsidP="00AC420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420C">
        <w:rPr>
          <w:rFonts w:ascii="Times New Roman" w:hAnsi="Times New Roman" w:cs="Times New Roman"/>
          <w:sz w:val="24"/>
          <w:szCs w:val="24"/>
        </w:rPr>
        <w:t>Gradsk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AC420C">
        <w:rPr>
          <w:rFonts w:ascii="Times New Roman" w:hAnsi="Times New Roman" w:cs="Times New Roman"/>
          <w:sz w:val="24"/>
          <w:szCs w:val="24"/>
        </w:rPr>
        <w:t xml:space="preserve"> muzej Karlovac</w:t>
      </w:r>
    </w:p>
    <w:p w:rsidR="00AC420C" w:rsidRDefault="002801C0" w:rsidP="00AC420C">
      <w:pPr>
        <w:spacing w:line="240" w:lineRule="auto"/>
        <w:jc w:val="center"/>
        <w:rPr>
          <w:rStyle w:val="Hyperlink"/>
          <w:rFonts w:ascii="Times New Roman" w:hAnsi="Times New Roman" w:cs="Times New Roman"/>
          <w:sz w:val="24"/>
          <w:szCs w:val="24"/>
        </w:rPr>
      </w:pPr>
      <w:hyperlink r:id="rId5" w:history="1">
        <w:r w:rsidR="00AC420C" w:rsidRPr="00B86997">
          <w:rPr>
            <w:rStyle w:val="Hyperlink"/>
            <w:rFonts w:ascii="Times New Roman" w:hAnsi="Times New Roman" w:cs="Times New Roman"/>
            <w:sz w:val="24"/>
            <w:szCs w:val="24"/>
          </w:rPr>
          <w:t>hrvojka.bozic@gmk.hr</w:t>
        </w:r>
      </w:hyperlink>
    </w:p>
    <w:p w:rsidR="002801C0" w:rsidRDefault="002801C0" w:rsidP="00AC420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01C0" w:rsidRDefault="002801C0" w:rsidP="00AC420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01C0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2801C0">
        <w:rPr>
          <w:rFonts w:ascii="Times New Roman" w:hAnsi="Times New Roman" w:cs="Times New Roman"/>
          <w:sz w:val="24"/>
          <w:szCs w:val="24"/>
        </w:rPr>
        <w:t>sc</w:t>
      </w:r>
      <w:proofErr w:type="spellEnd"/>
      <w:r w:rsidRPr="002801C0">
        <w:rPr>
          <w:rFonts w:ascii="Times New Roman" w:hAnsi="Times New Roman" w:cs="Times New Roman"/>
          <w:sz w:val="24"/>
          <w:szCs w:val="24"/>
        </w:rPr>
        <w:t xml:space="preserve">. </w:t>
      </w:r>
      <w:r w:rsidRPr="002801C0">
        <w:rPr>
          <w:rFonts w:ascii="Times New Roman" w:hAnsi="Times New Roman" w:cs="Times New Roman"/>
          <w:b/>
          <w:sz w:val="24"/>
          <w:szCs w:val="24"/>
        </w:rPr>
        <w:t>Goran Zlodi</w:t>
      </w:r>
      <w:r w:rsidRPr="002801C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801C0" w:rsidRDefault="002801C0" w:rsidP="00AC420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01C0">
        <w:rPr>
          <w:rFonts w:ascii="Times New Roman" w:hAnsi="Times New Roman" w:cs="Times New Roman"/>
          <w:sz w:val="24"/>
          <w:szCs w:val="24"/>
        </w:rPr>
        <w:t xml:space="preserve">Odsjek za informacijske i komunikacijske znanosti, </w:t>
      </w:r>
    </w:p>
    <w:p w:rsidR="002801C0" w:rsidRDefault="002801C0" w:rsidP="00AC420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01C0">
        <w:rPr>
          <w:rFonts w:ascii="Times New Roman" w:hAnsi="Times New Roman" w:cs="Times New Roman"/>
          <w:sz w:val="24"/>
          <w:szCs w:val="24"/>
        </w:rPr>
        <w:t>Filozofski fakultet, Sveučilište u Zagrebu</w:t>
      </w:r>
    </w:p>
    <w:p w:rsidR="002801C0" w:rsidRDefault="002801C0" w:rsidP="00AC420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3E55A0">
          <w:rPr>
            <w:rStyle w:val="Hyperlink"/>
            <w:rFonts w:ascii="Times New Roman" w:hAnsi="Times New Roman" w:cs="Times New Roman"/>
            <w:sz w:val="24"/>
            <w:szCs w:val="24"/>
          </w:rPr>
          <w:t>gzlodi@ffzg.hr</w:t>
        </w:r>
      </w:hyperlink>
    </w:p>
    <w:p w:rsidR="00AC420C" w:rsidRPr="004344F6" w:rsidRDefault="00AC420C" w:rsidP="00AC420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344F6" w:rsidRPr="004344F6" w:rsidRDefault="004344F6" w:rsidP="004344F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44F6">
        <w:rPr>
          <w:rFonts w:ascii="Times New Roman" w:hAnsi="Times New Roman"/>
          <w:iCs/>
          <w:sz w:val="24"/>
          <w:szCs w:val="24"/>
        </w:rPr>
        <w:t>Govori karlovačkog područja – jedinstveni primjer hrvatske jezične baštine</w:t>
      </w:r>
    </w:p>
    <w:p w:rsidR="004344F6" w:rsidRPr="000C5150" w:rsidRDefault="004344F6" w:rsidP="00AC420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76E7" w:rsidRPr="000C5150" w:rsidRDefault="00D976E7" w:rsidP="000C51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150">
        <w:rPr>
          <w:rFonts w:ascii="Times New Roman" w:hAnsi="Times New Roman" w:cs="Times New Roman"/>
          <w:sz w:val="24"/>
          <w:szCs w:val="24"/>
        </w:rPr>
        <w:t xml:space="preserve">Tijekom 2015. </w:t>
      </w:r>
      <w:r w:rsidR="000C5150" w:rsidRPr="000C5150">
        <w:rPr>
          <w:rFonts w:ascii="Times New Roman" w:hAnsi="Times New Roman" w:cs="Times New Roman"/>
          <w:sz w:val="24"/>
          <w:szCs w:val="24"/>
        </w:rPr>
        <w:t>g</w:t>
      </w:r>
      <w:r w:rsidRPr="000C5150">
        <w:rPr>
          <w:rFonts w:ascii="Times New Roman" w:hAnsi="Times New Roman" w:cs="Times New Roman"/>
          <w:sz w:val="24"/>
          <w:szCs w:val="24"/>
        </w:rPr>
        <w:t>odine Gradski muzej Karlovac je započeo projekt istraživanja karlovačkih govora kao specifičnog primjera susreta svih triju narječja s ciljem da istražimo, zabilježimo, sačuvamo i populariziramo ovaj vid karlovačke nematerijalne baštine.</w:t>
      </w:r>
    </w:p>
    <w:p w:rsidR="00D976E7" w:rsidRPr="000C5150" w:rsidRDefault="00807370" w:rsidP="000C51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150">
        <w:rPr>
          <w:rFonts w:ascii="Times New Roman" w:hAnsi="Times New Roman" w:cs="Times New Roman"/>
          <w:sz w:val="24"/>
          <w:szCs w:val="24"/>
        </w:rPr>
        <w:t>U okviru Strateškoga plana Gradskog muzeja Karlovac kao aktivnost od posebne važnosti istaknuto je provođenje očuvanja i prezentiranja nematerijalne baštine. Finalni je cilj tih aktivnosti stvaranje i razvijanje novih zbirki dokumenata nematerijalne kulture karlovačkoga kraja.</w:t>
      </w:r>
    </w:p>
    <w:p w:rsidR="00D976E7" w:rsidRPr="000C5150" w:rsidRDefault="00D976E7" w:rsidP="000C51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150">
        <w:rPr>
          <w:rFonts w:ascii="Times New Roman" w:hAnsi="Times New Roman" w:cs="Times New Roman"/>
          <w:sz w:val="24"/>
          <w:szCs w:val="24"/>
        </w:rPr>
        <w:t>Jezična baština (usmena književnost, jezik, dijalekti i pisma) dosad nije bila istraživana u našem Muzeju, a važna je odrednica kulture još uvijek prisutna u svakodnevnoj komunikaciji stanovnika karlovačke okolice, uvjetovana specifičnim prostorom i poviješću.</w:t>
      </w:r>
    </w:p>
    <w:p w:rsidR="00D976E7" w:rsidRPr="000C5150" w:rsidRDefault="00D976E7" w:rsidP="000C51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150">
        <w:rPr>
          <w:rFonts w:ascii="Times New Roman" w:hAnsi="Times New Roman" w:cs="Times New Roman"/>
          <w:sz w:val="24"/>
          <w:szCs w:val="24"/>
        </w:rPr>
        <w:t>Prvom fazom projekta obavili smo dijalektološka istraživanja četiriju punktova karakterističnih govora: štokavskog, kajkavskog, čakavskog i jednog miješanog govora.</w:t>
      </w:r>
    </w:p>
    <w:p w:rsidR="00807370" w:rsidRPr="000C5150" w:rsidRDefault="00807370" w:rsidP="000C51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150">
        <w:rPr>
          <w:rFonts w:ascii="Times New Roman" w:hAnsi="Times New Roman" w:cs="Times New Roman"/>
          <w:sz w:val="24"/>
          <w:szCs w:val="24"/>
        </w:rPr>
        <w:lastRenderedPageBreak/>
        <w:t xml:space="preserve">Prikupljenu građu prezentirali </w:t>
      </w:r>
      <w:r w:rsidR="00D976E7" w:rsidRPr="000C5150">
        <w:rPr>
          <w:rFonts w:ascii="Times New Roman" w:hAnsi="Times New Roman" w:cs="Times New Roman"/>
          <w:sz w:val="24"/>
          <w:szCs w:val="24"/>
        </w:rPr>
        <w:t xml:space="preserve">smo </w:t>
      </w:r>
      <w:r w:rsidRPr="000C5150">
        <w:rPr>
          <w:rFonts w:ascii="Times New Roman" w:hAnsi="Times New Roman" w:cs="Times New Roman"/>
          <w:sz w:val="24"/>
          <w:szCs w:val="24"/>
        </w:rPr>
        <w:t>kroz predavanj</w:t>
      </w:r>
      <w:r w:rsidR="000C5150" w:rsidRPr="000C5150">
        <w:rPr>
          <w:rFonts w:ascii="Times New Roman" w:hAnsi="Times New Roman" w:cs="Times New Roman"/>
          <w:sz w:val="24"/>
          <w:szCs w:val="24"/>
        </w:rPr>
        <w:t xml:space="preserve">a za javnost, tiskani </w:t>
      </w:r>
      <w:proofErr w:type="spellStart"/>
      <w:r w:rsidR="000C5150" w:rsidRPr="000C5150">
        <w:rPr>
          <w:rFonts w:ascii="Times New Roman" w:hAnsi="Times New Roman" w:cs="Times New Roman"/>
          <w:sz w:val="24"/>
          <w:szCs w:val="24"/>
        </w:rPr>
        <w:t>deplijan</w:t>
      </w:r>
      <w:proofErr w:type="spellEnd"/>
      <w:r w:rsidR="000C5150" w:rsidRPr="000C5150">
        <w:rPr>
          <w:rFonts w:ascii="Times New Roman" w:hAnsi="Times New Roman" w:cs="Times New Roman"/>
          <w:sz w:val="24"/>
          <w:szCs w:val="24"/>
        </w:rPr>
        <w:t>,</w:t>
      </w:r>
      <w:r w:rsidR="00D976E7" w:rsidRPr="000C5150">
        <w:rPr>
          <w:rFonts w:ascii="Times New Roman" w:hAnsi="Times New Roman" w:cs="Times New Roman"/>
          <w:sz w:val="24"/>
          <w:szCs w:val="24"/>
        </w:rPr>
        <w:t xml:space="preserve"> a u pripremi je </w:t>
      </w:r>
      <w:r w:rsidRPr="000C5150">
        <w:rPr>
          <w:rFonts w:ascii="Times New Roman" w:hAnsi="Times New Roman" w:cs="Times New Roman"/>
          <w:sz w:val="24"/>
          <w:szCs w:val="24"/>
        </w:rPr>
        <w:t xml:space="preserve"> audiovizualni oblik </w:t>
      </w:r>
      <w:r w:rsidR="00D976E7" w:rsidRPr="000C5150">
        <w:rPr>
          <w:rFonts w:ascii="Times New Roman" w:hAnsi="Times New Roman" w:cs="Times New Roman"/>
          <w:sz w:val="24"/>
          <w:szCs w:val="24"/>
        </w:rPr>
        <w:t xml:space="preserve">koji bi bio </w:t>
      </w:r>
      <w:r w:rsidRPr="000C5150">
        <w:rPr>
          <w:rFonts w:ascii="Times New Roman" w:hAnsi="Times New Roman" w:cs="Times New Roman"/>
          <w:sz w:val="24"/>
          <w:szCs w:val="24"/>
        </w:rPr>
        <w:t>dostupan u stalnom postavu G</w:t>
      </w:r>
      <w:r w:rsidR="00180925">
        <w:rPr>
          <w:rFonts w:ascii="Times New Roman" w:hAnsi="Times New Roman" w:cs="Times New Roman"/>
          <w:sz w:val="24"/>
          <w:szCs w:val="24"/>
        </w:rPr>
        <w:t>radskog muzeja Karlovac</w:t>
      </w:r>
      <w:r w:rsidRPr="000C5150">
        <w:rPr>
          <w:rFonts w:ascii="Times New Roman" w:hAnsi="Times New Roman" w:cs="Times New Roman"/>
          <w:sz w:val="24"/>
          <w:szCs w:val="24"/>
        </w:rPr>
        <w:t xml:space="preserve"> i na </w:t>
      </w:r>
      <w:r w:rsidRPr="00074E2D">
        <w:rPr>
          <w:rFonts w:ascii="Times New Roman" w:hAnsi="Times New Roman" w:cs="Times New Roman"/>
          <w:i/>
          <w:sz w:val="24"/>
          <w:szCs w:val="24"/>
        </w:rPr>
        <w:t>web</w:t>
      </w:r>
      <w:r w:rsidRPr="000C5150">
        <w:rPr>
          <w:rFonts w:ascii="Times New Roman" w:hAnsi="Times New Roman" w:cs="Times New Roman"/>
          <w:sz w:val="24"/>
          <w:szCs w:val="24"/>
        </w:rPr>
        <w:t xml:space="preserve"> stranici GMK</w:t>
      </w:r>
      <w:r w:rsidR="00180925">
        <w:rPr>
          <w:rFonts w:ascii="Times New Roman" w:hAnsi="Times New Roman" w:cs="Times New Roman"/>
          <w:sz w:val="24"/>
          <w:szCs w:val="24"/>
        </w:rPr>
        <w:t>-a,</w:t>
      </w:r>
      <w:r w:rsidRPr="000C5150">
        <w:rPr>
          <w:rFonts w:ascii="Times New Roman" w:hAnsi="Times New Roman" w:cs="Times New Roman"/>
          <w:sz w:val="24"/>
          <w:szCs w:val="24"/>
        </w:rPr>
        <w:t xml:space="preserve"> </w:t>
      </w:r>
      <w:r w:rsidR="00D976E7" w:rsidRPr="000C5150">
        <w:rPr>
          <w:rFonts w:ascii="Times New Roman" w:hAnsi="Times New Roman" w:cs="Times New Roman"/>
          <w:sz w:val="24"/>
          <w:szCs w:val="24"/>
        </w:rPr>
        <w:t>a</w:t>
      </w:r>
      <w:r w:rsidRPr="000C5150">
        <w:rPr>
          <w:rFonts w:ascii="Times New Roman" w:hAnsi="Times New Roman" w:cs="Times New Roman"/>
          <w:sz w:val="24"/>
          <w:szCs w:val="24"/>
        </w:rPr>
        <w:t xml:space="preserve"> uključivao </w:t>
      </w:r>
      <w:r w:rsidR="00D976E7" w:rsidRPr="000C5150">
        <w:rPr>
          <w:rFonts w:ascii="Times New Roman" w:hAnsi="Times New Roman" w:cs="Times New Roman"/>
          <w:sz w:val="24"/>
          <w:szCs w:val="24"/>
        </w:rPr>
        <w:t xml:space="preserve">bi </w:t>
      </w:r>
      <w:r w:rsidRPr="000C5150">
        <w:rPr>
          <w:rFonts w:ascii="Times New Roman" w:hAnsi="Times New Roman" w:cs="Times New Roman"/>
          <w:sz w:val="24"/>
          <w:szCs w:val="24"/>
        </w:rPr>
        <w:t>snimku govora i njenu analizu sa stručnim komentarima.</w:t>
      </w:r>
    </w:p>
    <w:sectPr w:rsidR="00807370" w:rsidRPr="000C51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370"/>
    <w:rsid w:val="00074E2D"/>
    <w:rsid w:val="000C5150"/>
    <w:rsid w:val="00180925"/>
    <w:rsid w:val="002801C0"/>
    <w:rsid w:val="004344F6"/>
    <w:rsid w:val="006D196E"/>
    <w:rsid w:val="00807370"/>
    <w:rsid w:val="008F6C04"/>
    <w:rsid w:val="00A749B2"/>
    <w:rsid w:val="00AC420C"/>
    <w:rsid w:val="00B11814"/>
    <w:rsid w:val="00D9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A2D6D"/>
  <w15:docId w15:val="{A7028466-2ED3-4718-91C4-9949BE28C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420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0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9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zlodi@ffzg.hr" TargetMode="External"/><Relationship Id="rId5" Type="http://schemas.openxmlformats.org/officeDocument/2006/relationships/hyperlink" Target="mailto:hrvojka.bozic@gmk.hr" TargetMode="External"/><Relationship Id="rId4" Type="http://schemas.openxmlformats.org/officeDocument/2006/relationships/hyperlink" Target="mailto:mvalencic@hazu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Boris Badurina</cp:lastModifiedBy>
  <cp:revision>3</cp:revision>
  <dcterms:created xsi:type="dcterms:W3CDTF">2017-01-19T21:37:00Z</dcterms:created>
  <dcterms:modified xsi:type="dcterms:W3CDTF">2017-01-19T21:38:00Z</dcterms:modified>
</cp:coreProperties>
</file>